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54950" w14:textId="77777777" w:rsidR="005F154B" w:rsidRDefault="005F154B">
      <w:pPr>
        <w:pStyle w:val="CuerpoA"/>
      </w:pPr>
    </w:p>
    <w:p w14:paraId="0DEA3D69" w14:textId="77777777" w:rsidR="005F154B" w:rsidRDefault="005F154B">
      <w:pPr>
        <w:pStyle w:val="CuerpoA"/>
      </w:pPr>
    </w:p>
    <w:p w14:paraId="6E429339" w14:textId="77777777" w:rsidR="005F154B" w:rsidRDefault="005F154B">
      <w:pPr>
        <w:pStyle w:val="CuerpoA"/>
        <w:spacing w:line="288" w:lineRule="auto"/>
        <w:rPr>
          <w:rFonts w:ascii="Calibri Light" w:eastAsia="Calibri Light" w:hAnsi="Calibri Light" w:cs="Calibri Light"/>
        </w:rPr>
      </w:pPr>
    </w:p>
    <w:p w14:paraId="0B16E6C0" w14:textId="1D862B14" w:rsidR="005F154B" w:rsidRPr="00D377A0" w:rsidRDefault="002F4B7D">
      <w:pPr>
        <w:pStyle w:val="CuerpoA"/>
        <w:spacing w:line="288" w:lineRule="auto"/>
        <w:jc w:val="right"/>
        <w:rPr>
          <w:rStyle w:val="NingunoA"/>
          <w:rFonts w:ascii="Arial" w:eastAsia="Calibri Light" w:hAnsi="Arial" w:cs="Arial"/>
          <w:color w:val="auto"/>
        </w:rPr>
      </w:pPr>
      <w:r w:rsidRPr="00D377A0">
        <w:rPr>
          <w:rStyle w:val="NingunoA"/>
          <w:rFonts w:ascii="Arial" w:eastAsia="Calibri Light" w:hAnsi="Arial" w:cs="Arial"/>
          <w:color w:val="auto"/>
        </w:rPr>
        <w:t>La Paz, Baja California Sur,</w:t>
      </w:r>
      <w:r w:rsidR="00A32B09" w:rsidRPr="00D377A0">
        <w:rPr>
          <w:rStyle w:val="NingunoA"/>
          <w:rFonts w:ascii="Arial" w:eastAsia="Calibri Light" w:hAnsi="Arial" w:cs="Arial"/>
          <w:color w:val="auto"/>
        </w:rPr>
        <w:t xml:space="preserve"> </w:t>
      </w:r>
      <w:r w:rsidR="007D1D57" w:rsidRPr="00D377A0">
        <w:rPr>
          <w:rStyle w:val="NingunoA"/>
          <w:rFonts w:ascii="Arial" w:eastAsia="Calibri Light" w:hAnsi="Arial" w:cs="Arial"/>
          <w:color w:val="auto"/>
        </w:rPr>
        <w:t>22</w:t>
      </w:r>
      <w:r w:rsidR="00CD2BEF" w:rsidRPr="00D377A0">
        <w:rPr>
          <w:rStyle w:val="NingunoA"/>
          <w:rFonts w:ascii="Arial" w:eastAsia="Calibri Light" w:hAnsi="Arial" w:cs="Arial"/>
          <w:color w:val="auto"/>
        </w:rPr>
        <w:t xml:space="preserve"> de </w:t>
      </w:r>
      <w:r w:rsidR="007D1D57" w:rsidRPr="00D377A0">
        <w:rPr>
          <w:rStyle w:val="NingunoA"/>
          <w:rFonts w:ascii="Arial" w:eastAsia="Calibri Light" w:hAnsi="Arial" w:cs="Arial"/>
          <w:color w:val="auto"/>
        </w:rPr>
        <w:t>febrero de 2023</w:t>
      </w:r>
    </w:p>
    <w:p w14:paraId="2FC09D4B" w14:textId="0B78C9D0" w:rsidR="00477DE2" w:rsidRPr="00D377A0" w:rsidRDefault="007D1D57" w:rsidP="00477DE2">
      <w:pPr>
        <w:pStyle w:val="CuerpoA"/>
        <w:spacing w:line="288" w:lineRule="auto"/>
        <w:jc w:val="right"/>
        <w:rPr>
          <w:rStyle w:val="NingunoA"/>
          <w:rFonts w:ascii="Arial" w:eastAsia="Calibri Light" w:hAnsi="Arial" w:cs="Arial"/>
          <w:color w:val="auto"/>
        </w:rPr>
      </w:pPr>
      <w:r w:rsidRPr="00D377A0">
        <w:rPr>
          <w:rStyle w:val="NingunoA"/>
          <w:rFonts w:ascii="Arial" w:eastAsia="Calibri Light" w:hAnsi="Arial" w:cs="Arial"/>
          <w:color w:val="auto"/>
        </w:rPr>
        <w:t>BOL /030</w:t>
      </w:r>
    </w:p>
    <w:p w14:paraId="7C756689" w14:textId="193ED84C" w:rsidR="006E0E3A" w:rsidRPr="00D377A0" w:rsidRDefault="006E0E3A" w:rsidP="006E0E3A">
      <w:pPr>
        <w:jc w:val="both"/>
        <w:rPr>
          <w:rFonts w:ascii="Arial" w:hAnsi="Arial" w:cs="Arial"/>
          <w:lang w:val="es-ES_tradnl"/>
        </w:rPr>
      </w:pPr>
    </w:p>
    <w:p w14:paraId="7BBFF009" w14:textId="32C8B07D" w:rsidR="006E0E3A" w:rsidRPr="00D377A0" w:rsidRDefault="0079149E" w:rsidP="007D1D57">
      <w:pPr>
        <w:jc w:val="center"/>
        <w:rPr>
          <w:rFonts w:ascii="Arial" w:hAnsi="Arial" w:cs="Arial"/>
          <w:b/>
          <w:sz w:val="32"/>
          <w:szCs w:val="32"/>
          <w:lang w:val="es-ES_tradnl"/>
        </w:rPr>
      </w:pPr>
      <w:r w:rsidRPr="00D377A0">
        <w:rPr>
          <w:rFonts w:ascii="Arial" w:hAnsi="Arial" w:cs="Arial"/>
          <w:b/>
          <w:sz w:val="32"/>
          <w:szCs w:val="32"/>
          <w:lang w:val="es-ES_tradnl"/>
        </w:rPr>
        <w:t>ISC</w:t>
      </w:r>
      <w:r w:rsidR="007D1D57" w:rsidRPr="00D377A0">
        <w:rPr>
          <w:rFonts w:ascii="Arial" w:hAnsi="Arial" w:cs="Arial"/>
          <w:b/>
          <w:sz w:val="32"/>
          <w:szCs w:val="32"/>
          <w:lang w:val="es-ES_tradnl"/>
        </w:rPr>
        <w:t xml:space="preserve"> INVITA AL “FORO LEY DE DERECHOS Y DESARROLLO CULTURAL DEL ESTADO DE BCS”</w:t>
      </w:r>
    </w:p>
    <w:p w14:paraId="3BD803E8" w14:textId="77777777" w:rsidR="00477DE2" w:rsidRPr="00D377A0" w:rsidRDefault="00477DE2" w:rsidP="0079149E">
      <w:pPr>
        <w:rPr>
          <w:rFonts w:ascii="Arial" w:hAnsi="Arial" w:cs="Arial"/>
          <w:b/>
          <w:sz w:val="32"/>
          <w:szCs w:val="32"/>
          <w:lang w:val="es-ES_tradnl"/>
        </w:rPr>
      </w:pPr>
    </w:p>
    <w:p w14:paraId="61853D42" w14:textId="01429984" w:rsidR="00477DE2" w:rsidRPr="00D377A0" w:rsidRDefault="007D1D57" w:rsidP="00477DE2">
      <w:pPr>
        <w:pStyle w:val="Prrafodelista"/>
        <w:numPr>
          <w:ilvl w:val="0"/>
          <w:numId w:val="4"/>
        </w:numPr>
        <w:rPr>
          <w:rFonts w:ascii="Arial" w:hAnsi="Arial" w:cs="Arial"/>
          <w:lang w:val="es-ES_tradnl"/>
        </w:rPr>
      </w:pPr>
      <w:r w:rsidRPr="00D377A0">
        <w:rPr>
          <w:rFonts w:ascii="Arial" w:hAnsi="Arial" w:cs="Arial"/>
          <w:lang w:val="es-ES_tradnl"/>
        </w:rPr>
        <w:t>Se llevará a cabo en la Sala de Conciertos La Paz.</w:t>
      </w:r>
    </w:p>
    <w:p w14:paraId="7482529A" w14:textId="46A7DC93" w:rsidR="0079149E" w:rsidRPr="00D377A0" w:rsidRDefault="0079149E" w:rsidP="00E76045">
      <w:pPr>
        <w:jc w:val="both"/>
        <w:rPr>
          <w:rFonts w:ascii="Arial" w:hAnsi="Arial" w:cs="Arial"/>
          <w:sz w:val="26"/>
          <w:szCs w:val="26"/>
          <w:lang w:val="es-MX"/>
        </w:rPr>
      </w:pPr>
    </w:p>
    <w:p w14:paraId="22A99096" w14:textId="77777777" w:rsidR="008240AE" w:rsidRPr="00D377A0" w:rsidRDefault="008240AE" w:rsidP="007D1D57">
      <w:pPr>
        <w:jc w:val="both"/>
        <w:rPr>
          <w:rFonts w:ascii="Arial" w:hAnsi="Arial" w:cs="Arial"/>
          <w:sz w:val="26"/>
          <w:szCs w:val="26"/>
          <w:lang w:val="es-MX"/>
        </w:rPr>
      </w:pPr>
    </w:p>
    <w:p w14:paraId="3F8F113B" w14:textId="10C9404D" w:rsidR="008240AE" w:rsidRPr="00D377A0" w:rsidRDefault="008240AE" w:rsidP="008240AE">
      <w:pPr>
        <w:jc w:val="both"/>
        <w:rPr>
          <w:rFonts w:ascii="Arial" w:hAnsi="Arial" w:cs="Arial"/>
          <w:sz w:val="26"/>
          <w:szCs w:val="26"/>
          <w:lang w:val="es-MX"/>
        </w:rPr>
      </w:pPr>
      <w:r w:rsidRPr="00D377A0">
        <w:rPr>
          <w:rFonts w:ascii="Arial" w:hAnsi="Arial" w:cs="Arial"/>
          <w:sz w:val="26"/>
          <w:szCs w:val="26"/>
          <w:lang w:val="es-MX"/>
        </w:rPr>
        <w:t xml:space="preserve">El Instituto Sudcaliforniano de Cultura </w:t>
      </w:r>
      <w:r w:rsidR="00945D55" w:rsidRPr="00D377A0">
        <w:rPr>
          <w:rFonts w:ascii="Arial" w:hAnsi="Arial" w:cs="Arial"/>
          <w:sz w:val="26"/>
          <w:szCs w:val="26"/>
          <w:lang w:val="es-MX"/>
        </w:rPr>
        <w:t xml:space="preserve">(ISC) </w:t>
      </w:r>
      <w:r w:rsidRPr="00D377A0">
        <w:rPr>
          <w:rFonts w:ascii="Arial" w:hAnsi="Arial" w:cs="Arial"/>
          <w:sz w:val="26"/>
          <w:szCs w:val="26"/>
          <w:lang w:val="es-MX"/>
        </w:rPr>
        <w:t>extiende una invitación a la comunidad artística y cultural e instituciones y asociaciones civiles involucradas con el quehacer cultural en la entidad, al “Foro Ley de Derechos y Desarrollo Cultural del Estado de Baja California Sur”.</w:t>
      </w:r>
    </w:p>
    <w:p w14:paraId="514220EC" w14:textId="77777777" w:rsidR="008240AE" w:rsidRPr="00D377A0" w:rsidRDefault="008240AE" w:rsidP="007D1D57">
      <w:pPr>
        <w:jc w:val="both"/>
        <w:rPr>
          <w:rFonts w:ascii="Arial" w:hAnsi="Arial" w:cs="Arial"/>
          <w:sz w:val="26"/>
          <w:szCs w:val="26"/>
          <w:lang w:val="es-MX"/>
        </w:rPr>
      </w:pPr>
    </w:p>
    <w:p w14:paraId="69F6BCA8" w14:textId="69E4FC38" w:rsidR="008240AE" w:rsidRPr="00D377A0" w:rsidRDefault="008240AE" w:rsidP="008240AE">
      <w:pPr>
        <w:jc w:val="both"/>
        <w:rPr>
          <w:rFonts w:ascii="Arial" w:hAnsi="Arial" w:cs="Arial"/>
          <w:sz w:val="26"/>
          <w:szCs w:val="26"/>
          <w:lang w:val="es-MX"/>
        </w:rPr>
      </w:pPr>
      <w:r w:rsidRPr="00D377A0">
        <w:rPr>
          <w:rFonts w:ascii="Arial" w:hAnsi="Arial" w:cs="Arial"/>
          <w:sz w:val="26"/>
          <w:szCs w:val="26"/>
          <w:lang w:val="es-MX"/>
        </w:rPr>
        <w:t>Víctor Hugo Caballero Gutiérrez</w:t>
      </w:r>
      <w:r w:rsidR="00945D55" w:rsidRPr="00D377A0">
        <w:rPr>
          <w:rFonts w:ascii="Arial" w:hAnsi="Arial" w:cs="Arial"/>
          <w:sz w:val="26"/>
          <w:szCs w:val="26"/>
          <w:lang w:val="es-MX"/>
        </w:rPr>
        <w:t>,</w:t>
      </w:r>
      <w:r w:rsidRPr="00D377A0">
        <w:rPr>
          <w:rFonts w:ascii="Arial" w:hAnsi="Arial" w:cs="Arial"/>
          <w:sz w:val="26"/>
          <w:szCs w:val="26"/>
          <w:lang w:val="es-MX"/>
        </w:rPr>
        <w:t xml:space="preserve"> </w:t>
      </w:r>
      <w:r w:rsidR="00945D55" w:rsidRPr="00D377A0">
        <w:rPr>
          <w:rFonts w:ascii="Arial" w:hAnsi="Arial" w:cs="Arial"/>
          <w:sz w:val="26"/>
          <w:szCs w:val="26"/>
          <w:lang w:val="es-MX"/>
        </w:rPr>
        <w:t xml:space="preserve">director </w:t>
      </w:r>
      <w:r w:rsidRPr="00D377A0">
        <w:rPr>
          <w:rFonts w:ascii="Arial" w:hAnsi="Arial" w:cs="Arial"/>
          <w:sz w:val="26"/>
          <w:szCs w:val="26"/>
          <w:lang w:val="es-MX"/>
        </w:rPr>
        <w:t>del ISC, habló de la importancia de contar con la participación de todos los sectores, ya que sin duda alguna fortalecerá el contenido de este anteproyecto, creando las condiciones para una mayor participación de la sociedad en los programas y planes en la materia.</w:t>
      </w:r>
    </w:p>
    <w:p w14:paraId="7B564072" w14:textId="77777777" w:rsidR="008240AE" w:rsidRPr="00D377A0" w:rsidRDefault="008240AE" w:rsidP="008240AE">
      <w:pPr>
        <w:jc w:val="both"/>
        <w:rPr>
          <w:rFonts w:ascii="Arial" w:hAnsi="Arial" w:cs="Arial"/>
          <w:sz w:val="26"/>
          <w:szCs w:val="26"/>
          <w:lang w:val="es-MX"/>
        </w:rPr>
      </w:pPr>
    </w:p>
    <w:p w14:paraId="29A7C79C" w14:textId="49FF2BF7" w:rsidR="007D1D57" w:rsidRPr="00D377A0" w:rsidRDefault="008240AE" w:rsidP="007D1D57">
      <w:pPr>
        <w:jc w:val="both"/>
        <w:rPr>
          <w:rFonts w:ascii="Arial" w:hAnsi="Arial" w:cs="Arial"/>
          <w:sz w:val="26"/>
          <w:szCs w:val="26"/>
          <w:lang w:val="es-MX"/>
        </w:rPr>
      </w:pPr>
      <w:r w:rsidRPr="00D377A0">
        <w:rPr>
          <w:rFonts w:ascii="Arial" w:hAnsi="Arial" w:cs="Arial"/>
          <w:sz w:val="26"/>
          <w:szCs w:val="26"/>
          <w:lang w:val="es-MX"/>
        </w:rPr>
        <w:t xml:space="preserve">El Foro </w:t>
      </w:r>
      <w:r w:rsidR="007D1D57" w:rsidRPr="00D377A0">
        <w:rPr>
          <w:rFonts w:ascii="Arial" w:hAnsi="Arial" w:cs="Arial"/>
          <w:sz w:val="26"/>
          <w:szCs w:val="26"/>
          <w:lang w:val="es-MX"/>
        </w:rPr>
        <w:t xml:space="preserve">se llevará a cabo el próximo martes 28 de febrero, con el objetivo de entablar un proceso de diálogo </w:t>
      </w:r>
      <w:r w:rsidR="00461BAA" w:rsidRPr="00D377A0">
        <w:rPr>
          <w:rFonts w:ascii="Arial" w:hAnsi="Arial" w:cs="Arial"/>
          <w:sz w:val="26"/>
          <w:szCs w:val="26"/>
          <w:lang w:val="es-MX"/>
        </w:rPr>
        <w:t>escuchando propuestas que</w:t>
      </w:r>
      <w:r w:rsidR="007D1D57" w:rsidRPr="00D377A0">
        <w:rPr>
          <w:rFonts w:ascii="Arial" w:hAnsi="Arial" w:cs="Arial"/>
          <w:sz w:val="26"/>
          <w:szCs w:val="26"/>
          <w:lang w:val="es-MX"/>
        </w:rPr>
        <w:t xml:space="preserve"> permitan enriquecer esta ley.</w:t>
      </w:r>
    </w:p>
    <w:p w14:paraId="67E29390" w14:textId="77777777" w:rsidR="008240AE" w:rsidRPr="00D377A0" w:rsidRDefault="008240AE" w:rsidP="007D1D57">
      <w:pPr>
        <w:jc w:val="both"/>
        <w:rPr>
          <w:rFonts w:ascii="Arial" w:hAnsi="Arial" w:cs="Arial"/>
          <w:sz w:val="26"/>
          <w:szCs w:val="26"/>
          <w:lang w:val="es-MX"/>
        </w:rPr>
      </w:pPr>
    </w:p>
    <w:p w14:paraId="24A17002" w14:textId="246C241A" w:rsidR="007D1D57" w:rsidRDefault="007D1D57" w:rsidP="007D1D57">
      <w:pPr>
        <w:jc w:val="both"/>
        <w:rPr>
          <w:rFonts w:ascii="Arial" w:hAnsi="Arial" w:cs="Arial"/>
          <w:sz w:val="26"/>
          <w:szCs w:val="26"/>
          <w:lang w:val="es-MX"/>
        </w:rPr>
      </w:pPr>
      <w:r w:rsidRPr="00D377A0">
        <w:rPr>
          <w:rFonts w:ascii="Arial" w:hAnsi="Arial" w:cs="Arial"/>
          <w:sz w:val="26"/>
          <w:szCs w:val="26"/>
          <w:lang w:val="es-MX"/>
        </w:rPr>
        <w:t xml:space="preserve">Quienes deseen tener una participación de 3 minutos máximo, </w:t>
      </w:r>
      <w:r w:rsidR="00461BAA" w:rsidRPr="00D377A0">
        <w:rPr>
          <w:rFonts w:ascii="Arial" w:hAnsi="Arial" w:cs="Arial"/>
          <w:sz w:val="26"/>
          <w:szCs w:val="26"/>
          <w:lang w:val="es-MX"/>
        </w:rPr>
        <w:t>deben enviar</w:t>
      </w:r>
      <w:r w:rsidRPr="00D377A0">
        <w:rPr>
          <w:rFonts w:ascii="Arial" w:hAnsi="Arial" w:cs="Arial"/>
          <w:sz w:val="26"/>
          <w:szCs w:val="26"/>
          <w:lang w:val="es-MX"/>
        </w:rPr>
        <w:t xml:space="preserve"> su nombre completo y el texto a presentar al</w:t>
      </w:r>
      <w:r w:rsidR="00461BAA" w:rsidRPr="00D377A0">
        <w:rPr>
          <w:rFonts w:ascii="Arial" w:hAnsi="Arial" w:cs="Arial"/>
          <w:sz w:val="26"/>
          <w:szCs w:val="26"/>
          <w:lang w:val="es-MX"/>
        </w:rPr>
        <w:t xml:space="preserve"> correo </w:t>
      </w:r>
      <w:hyperlink r:id="rId8" w:history="1">
        <w:r w:rsidR="00F04495" w:rsidRPr="000E312D">
          <w:rPr>
            <w:rStyle w:val="Hipervnculo"/>
            <w:rFonts w:ascii="Arial" w:hAnsi="Arial" w:cs="Arial"/>
            <w:sz w:val="26"/>
            <w:szCs w:val="26"/>
            <w:lang w:val="es-MX"/>
          </w:rPr>
          <w:t>iscdirecciongeneral@yahoo.com.mx</w:t>
        </w:r>
      </w:hyperlink>
    </w:p>
    <w:p w14:paraId="3437D4E8" w14:textId="0779CF38" w:rsidR="00F04495" w:rsidRDefault="00F04495" w:rsidP="007D1D57">
      <w:pPr>
        <w:jc w:val="both"/>
        <w:rPr>
          <w:rFonts w:ascii="Arial" w:hAnsi="Arial" w:cs="Arial"/>
          <w:sz w:val="26"/>
          <w:szCs w:val="26"/>
          <w:lang w:val="es-MX"/>
        </w:rPr>
      </w:pPr>
    </w:p>
    <w:p w14:paraId="670F4C9E" w14:textId="5E338DE5" w:rsidR="00F04495" w:rsidRPr="00D377A0" w:rsidRDefault="00F04495" w:rsidP="007D1D57">
      <w:pPr>
        <w:jc w:val="both"/>
        <w:rPr>
          <w:rFonts w:ascii="Arial" w:hAnsi="Arial" w:cs="Arial"/>
          <w:sz w:val="26"/>
          <w:szCs w:val="26"/>
          <w:lang w:val="es-MX"/>
        </w:rPr>
      </w:pPr>
      <w:r>
        <w:rPr>
          <w:rFonts w:ascii="Arial" w:hAnsi="Arial" w:cs="Arial"/>
          <w:sz w:val="26"/>
          <w:szCs w:val="26"/>
          <w:lang w:val="es-MX"/>
        </w:rPr>
        <w:t xml:space="preserve">“Este ejercicio se llevará a cabo en cada municipio de nuestro estado con el fin de atender todas las voces y se estará notificando fecha y hora </w:t>
      </w:r>
      <w:r w:rsidR="00DC1FAE">
        <w:rPr>
          <w:rFonts w:ascii="Arial" w:hAnsi="Arial" w:cs="Arial"/>
          <w:sz w:val="26"/>
          <w:szCs w:val="26"/>
          <w:lang w:val="es-MX"/>
        </w:rPr>
        <w:t xml:space="preserve">de </w:t>
      </w:r>
      <w:r w:rsidR="00F176F7">
        <w:rPr>
          <w:rFonts w:ascii="Arial" w:hAnsi="Arial" w:cs="Arial"/>
          <w:sz w:val="26"/>
          <w:szCs w:val="26"/>
          <w:lang w:val="es-MX"/>
        </w:rPr>
        <w:t>manera oportuna</w:t>
      </w:r>
      <w:r>
        <w:rPr>
          <w:rFonts w:ascii="Arial" w:hAnsi="Arial" w:cs="Arial"/>
          <w:sz w:val="26"/>
          <w:szCs w:val="26"/>
          <w:lang w:val="es-MX"/>
        </w:rPr>
        <w:t>”</w:t>
      </w:r>
      <w:r w:rsidR="00DC1FAE">
        <w:rPr>
          <w:rFonts w:ascii="Arial" w:hAnsi="Arial" w:cs="Arial"/>
          <w:sz w:val="26"/>
          <w:szCs w:val="26"/>
          <w:lang w:val="es-MX"/>
        </w:rPr>
        <w:t>,</w:t>
      </w:r>
      <w:r>
        <w:rPr>
          <w:rFonts w:ascii="Arial" w:hAnsi="Arial" w:cs="Arial"/>
          <w:sz w:val="26"/>
          <w:szCs w:val="26"/>
          <w:lang w:val="es-MX"/>
        </w:rPr>
        <w:t xml:space="preserve"> comentó Víctor Caballero, </w:t>
      </w:r>
      <w:r w:rsidR="00F176F7">
        <w:rPr>
          <w:rFonts w:ascii="Arial" w:hAnsi="Arial" w:cs="Arial"/>
          <w:sz w:val="26"/>
          <w:szCs w:val="26"/>
          <w:lang w:val="es-MX"/>
        </w:rPr>
        <w:t xml:space="preserve">representante </w:t>
      </w:r>
      <w:r w:rsidR="00E072D3">
        <w:rPr>
          <w:rFonts w:ascii="Arial" w:hAnsi="Arial" w:cs="Arial"/>
          <w:sz w:val="26"/>
          <w:szCs w:val="26"/>
          <w:lang w:val="es-MX"/>
        </w:rPr>
        <w:t>del Instituto en nuestro estado</w:t>
      </w:r>
      <w:r>
        <w:rPr>
          <w:rFonts w:ascii="Arial" w:hAnsi="Arial" w:cs="Arial"/>
          <w:sz w:val="26"/>
          <w:szCs w:val="26"/>
          <w:lang w:val="es-MX"/>
        </w:rPr>
        <w:t>.</w:t>
      </w:r>
    </w:p>
    <w:p w14:paraId="77996F81" w14:textId="77777777" w:rsidR="007D1D57" w:rsidRPr="00D377A0" w:rsidRDefault="007D1D57" w:rsidP="007D1D57">
      <w:pPr>
        <w:jc w:val="both"/>
        <w:rPr>
          <w:rFonts w:ascii="Arial" w:hAnsi="Arial" w:cs="Arial"/>
          <w:sz w:val="26"/>
          <w:szCs w:val="26"/>
          <w:lang w:val="es-MX"/>
        </w:rPr>
      </w:pPr>
    </w:p>
    <w:p w14:paraId="6F5081F0" w14:textId="289FAA0F" w:rsidR="00477DE2" w:rsidRDefault="008866E4" w:rsidP="008240AE">
      <w:pPr>
        <w:jc w:val="both"/>
        <w:rPr>
          <w:rFonts w:ascii="Arial" w:hAnsi="Arial" w:cs="Arial"/>
          <w:sz w:val="26"/>
          <w:szCs w:val="26"/>
          <w:lang w:val="es-MX"/>
        </w:rPr>
      </w:pPr>
      <w:r w:rsidRPr="00D377A0">
        <w:rPr>
          <w:rFonts w:ascii="Arial" w:hAnsi="Arial" w:cs="Arial"/>
          <w:sz w:val="26"/>
          <w:szCs w:val="26"/>
          <w:lang w:val="es-MX"/>
        </w:rPr>
        <w:t xml:space="preserve">Para concluir, </w:t>
      </w:r>
      <w:r w:rsidR="007D1D57" w:rsidRPr="00D377A0">
        <w:rPr>
          <w:rFonts w:ascii="Arial" w:hAnsi="Arial" w:cs="Arial"/>
          <w:sz w:val="26"/>
          <w:szCs w:val="26"/>
          <w:lang w:val="es-MX"/>
        </w:rPr>
        <w:t>se reitera la invitación</w:t>
      </w:r>
      <w:r w:rsidR="008240AE" w:rsidRPr="00D377A0">
        <w:rPr>
          <w:rFonts w:ascii="Arial" w:hAnsi="Arial" w:cs="Arial"/>
          <w:sz w:val="26"/>
          <w:szCs w:val="26"/>
          <w:lang w:val="es-MX"/>
        </w:rPr>
        <w:t xml:space="preserve"> a participar de este di</w:t>
      </w:r>
      <w:r w:rsidR="00945D55" w:rsidRPr="00D377A0">
        <w:rPr>
          <w:rFonts w:ascii="Arial" w:hAnsi="Arial" w:cs="Arial"/>
          <w:sz w:val="26"/>
          <w:szCs w:val="26"/>
          <w:lang w:val="es-MX"/>
        </w:rPr>
        <w:t>á</w:t>
      </w:r>
      <w:r w:rsidR="008240AE" w:rsidRPr="00D377A0">
        <w:rPr>
          <w:rFonts w:ascii="Arial" w:hAnsi="Arial" w:cs="Arial"/>
          <w:sz w:val="26"/>
          <w:szCs w:val="26"/>
          <w:lang w:val="es-MX"/>
        </w:rPr>
        <w:t xml:space="preserve">logo </w:t>
      </w:r>
      <w:r w:rsidR="007D1D57" w:rsidRPr="00D377A0">
        <w:rPr>
          <w:rFonts w:ascii="Arial" w:hAnsi="Arial" w:cs="Arial"/>
          <w:sz w:val="26"/>
          <w:szCs w:val="26"/>
          <w:lang w:val="es-MX"/>
        </w:rPr>
        <w:t>a partir de las 10:00 horas en la Sala de Conciertos La Paz, que se encuentra ubicada dentro de las instalaciones de la Escuela de Música del Estado de BCS</w:t>
      </w:r>
      <w:r w:rsidR="008240AE" w:rsidRPr="00D377A0">
        <w:rPr>
          <w:rFonts w:ascii="Arial" w:hAnsi="Arial" w:cs="Arial"/>
          <w:sz w:val="26"/>
          <w:szCs w:val="26"/>
          <w:lang w:val="es-MX"/>
        </w:rPr>
        <w:t xml:space="preserve"> y de igual manera seguir </w:t>
      </w:r>
      <w:r w:rsidRPr="00D377A0">
        <w:rPr>
          <w:rFonts w:ascii="Arial" w:hAnsi="Arial" w:cs="Arial"/>
          <w:sz w:val="26"/>
          <w:szCs w:val="26"/>
          <w:lang w:val="es-MX"/>
        </w:rPr>
        <w:t>las redes sociales de</w:t>
      </w:r>
      <w:r w:rsidR="00945D55" w:rsidRPr="00D377A0">
        <w:rPr>
          <w:rFonts w:ascii="Arial" w:hAnsi="Arial" w:cs="Arial"/>
          <w:sz w:val="26"/>
          <w:szCs w:val="26"/>
          <w:lang w:val="es-MX"/>
        </w:rPr>
        <w:t>l ISC.</w:t>
      </w:r>
      <w:bookmarkStart w:id="0" w:name="_GoBack"/>
      <w:bookmarkEnd w:id="0"/>
    </w:p>
    <w:sectPr w:rsidR="00477DE2">
      <w:headerReference w:type="default" r:id="rId9"/>
      <w:footerReference w:type="default" r:id="rId10"/>
      <w:pgSz w:w="12240" w:h="15840"/>
      <w:pgMar w:top="1421" w:right="1701" w:bottom="1417" w:left="1701" w:header="47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FF87E" w14:textId="77777777" w:rsidR="00C35E14" w:rsidRDefault="00C35E14">
      <w:r>
        <w:separator/>
      </w:r>
    </w:p>
  </w:endnote>
  <w:endnote w:type="continuationSeparator" w:id="0">
    <w:p w14:paraId="1CA30E40" w14:textId="77777777" w:rsidR="00C35E14" w:rsidRDefault="00C3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86288" w14:textId="77777777" w:rsidR="005F154B" w:rsidRDefault="005F154B">
    <w:pPr>
      <w:pStyle w:val="Cabeceraypi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DCAA" w14:textId="77777777" w:rsidR="00C35E14" w:rsidRDefault="00C35E14">
      <w:r>
        <w:separator/>
      </w:r>
    </w:p>
  </w:footnote>
  <w:footnote w:type="continuationSeparator" w:id="0">
    <w:p w14:paraId="722DC59E" w14:textId="77777777" w:rsidR="00C35E14" w:rsidRDefault="00C35E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440F" w14:textId="77777777" w:rsidR="005F154B" w:rsidRDefault="002F4B7D">
    <w:pPr>
      <w:pStyle w:val="Encabezado"/>
      <w:tabs>
        <w:tab w:val="clear" w:pos="8838"/>
        <w:tab w:val="right" w:pos="8818"/>
      </w:tabs>
    </w:pPr>
    <w:r>
      <w:rPr>
        <w:noProof/>
        <w:lang w:val="es-MX"/>
      </w:rPr>
      <w:drawing>
        <wp:inline distT="0" distB="0" distL="0" distR="0" wp14:anchorId="0E372705" wp14:editId="74E0B55E">
          <wp:extent cx="5612130" cy="852638"/>
          <wp:effectExtent l="0" t="0" r="0" b="0"/>
          <wp:docPr id="1073741825" name="officeArt object" descr="GBCS%20ISCULTURA%20LOGO%20OK.jpg"/>
          <wp:cNvGraphicFramePr/>
          <a:graphic xmlns:a="http://schemas.openxmlformats.org/drawingml/2006/main">
            <a:graphicData uri="http://schemas.openxmlformats.org/drawingml/2006/picture">
              <pic:pic xmlns:pic="http://schemas.openxmlformats.org/drawingml/2006/picture">
                <pic:nvPicPr>
                  <pic:cNvPr id="1073741825" name="image1.jpeg" descr="GBCS%20ISCULTURA%20LOGO%20OK.jpg"/>
                  <pic:cNvPicPr>
                    <a:picLocks noChangeAspect="1"/>
                  </pic:cNvPicPr>
                </pic:nvPicPr>
                <pic:blipFill>
                  <a:blip r:embed="rId1"/>
                  <a:stretch>
                    <a:fillRect/>
                  </a:stretch>
                </pic:blipFill>
                <pic:spPr>
                  <a:xfrm>
                    <a:off x="0" y="0"/>
                    <a:ext cx="5612130" cy="85263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440"/>
    <w:multiLevelType w:val="hybridMultilevel"/>
    <w:tmpl w:val="E756674A"/>
    <w:numStyleLink w:val="Estiloimportado1"/>
  </w:abstractNum>
  <w:abstractNum w:abstractNumId="1" w15:restartNumberingAfterBreak="0">
    <w:nsid w:val="0AE70275"/>
    <w:multiLevelType w:val="hybridMultilevel"/>
    <w:tmpl w:val="C1124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8B4821"/>
    <w:multiLevelType w:val="hybridMultilevel"/>
    <w:tmpl w:val="C4E65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B23639"/>
    <w:multiLevelType w:val="hybridMultilevel"/>
    <w:tmpl w:val="E756674A"/>
    <w:styleLink w:val="Estiloimportado1"/>
    <w:lvl w:ilvl="0" w:tplc="1278C3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9834">
      <w:start w:val="1"/>
      <w:numFmt w:val="bullet"/>
      <w:lvlText w:val="o"/>
      <w:lvlJc w:val="left"/>
      <w:pPr>
        <w:ind w:left="14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A01A5C">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162A56">
      <w:start w:val="1"/>
      <w:numFmt w:val="bullet"/>
      <w:lvlText w:val="•"/>
      <w:lvlJc w:val="left"/>
      <w:pPr>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AA6024">
      <w:start w:val="1"/>
      <w:numFmt w:val="bullet"/>
      <w:lvlText w:val="o"/>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EEE822">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B84492">
      <w:start w:val="1"/>
      <w:numFmt w:val="bullet"/>
      <w:lvlText w:val="•"/>
      <w:lvlJc w:val="left"/>
      <w:pPr>
        <w:ind w:left="507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A60564">
      <w:start w:val="1"/>
      <w:numFmt w:val="bullet"/>
      <w:lvlText w:val="o"/>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1412E8">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4B"/>
    <w:rsid w:val="0000560E"/>
    <w:rsid w:val="00040F93"/>
    <w:rsid w:val="00046732"/>
    <w:rsid w:val="00066895"/>
    <w:rsid w:val="00071DAC"/>
    <w:rsid w:val="00084E65"/>
    <w:rsid w:val="000B2842"/>
    <w:rsid w:val="000F0E38"/>
    <w:rsid w:val="00104758"/>
    <w:rsid w:val="00166E71"/>
    <w:rsid w:val="001701D9"/>
    <w:rsid w:val="001F5F32"/>
    <w:rsid w:val="00280BA1"/>
    <w:rsid w:val="002820BE"/>
    <w:rsid w:val="00294B88"/>
    <w:rsid w:val="002F4B7D"/>
    <w:rsid w:val="002F6468"/>
    <w:rsid w:val="00331DF3"/>
    <w:rsid w:val="003B3DCF"/>
    <w:rsid w:val="003C54D7"/>
    <w:rsid w:val="004160AA"/>
    <w:rsid w:val="00444FF6"/>
    <w:rsid w:val="0045132E"/>
    <w:rsid w:val="00461BAA"/>
    <w:rsid w:val="004670AE"/>
    <w:rsid w:val="00477DE2"/>
    <w:rsid w:val="004A7D0E"/>
    <w:rsid w:val="004A7E18"/>
    <w:rsid w:val="004C5F04"/>
    <w:rsid w:val="004D62B5"/>
    <w:rsid w:val="004D7A30"/>
    <w:rsid w:val="004F5061"/>
    <w:rsid w:val="004F5770"/>
    <w:rsid w:val="005744E6"/>
    <w:rsid w:val="005A3DE2"/>
    <w:rsid w:val="005F154B"/>
    <w:rsid w:val="006205BA"/>
    <w:rsid w:val="00655A1E"/>
    <w:rsid w:val="0068773C"/>
    <w:rsid w:val="006D622A"/>
    <w:rsid w:val="006E0E3A"/>
    <w:rsid w:val="00706E7A"/>
    <w:rsid w:val="00750A70"/>
    <w:rsid w:val="0076182B"/>
    <w:rsid w:val="00790FEA"/>
    <w:rsid w:val="0079149E"/>
    <w:rsid w:val="007D1D57"/>
    <w:rsid w:val="008240AE"/>
    <w:rsid w:val="008325AD"/>
    <w:rsid w:val="008866E4"/>
    <w:rsid w:val="008A74E1"/>
    <w:rsid w:val="008D6E37"/>
    <w:rsid w:val="00935054"/>
    <w:rsid w:val="00945D55"/>
    <w:rsid w:val="00990331"/>
    <w:rsid w:val="00992106"/>
    <w:rsid w:val="009E7418"/>
    <w:rsid w:val="00A32B09"/>
    <w:rsid w:val="00A40C3B"/>
    <w:rsid w:val="00A7463B"/>
    <w:rsid w:val="00A93284"/>
    <w:rsid w:val="00AB1C6E"/>
    <w:rsid w:val="00AB59D9"/>
    <w:rsid w:val="00B6049C"/>
    <w:rsid w:val="00BD528B"/>
    <w:rsid w:val="00BF74E8"/>
    <w:rsid w:val="00C121C3"/>
    <w:rsid w:val="00C35E14"/>
    <w:rsid w:val="00C40C41"/>
    <w:rsid w:val="00C85B22"/>
    <w:rsid w:val="00C87420"/>
    <w:rsid w:val="00C9074A"/>
    <w:rsid w:val="00C9329F"/>
    <w:rsid w:val="00CC6D8E"/>
    <w:rsid w:val="00CD2BEF"/>
    <w:rsid w:val="00CD3D00"/>
    <w:rsid w:val="00D377A0"/>
    <w:rsid w:val="00D8244B"/>
    <w:rsid w:val="00D94A2E"/>
    <w:rsid w:val="00DC1FAE"/>
    <w:rsid w:val="00E072D3"/>
    <w:rsid w:val="00E338E8"/>
    <w:rsid w:val="00E46D8C"/>
    <w:rsid w:val="00E569D3"/>
    <w:rsid w:val="00E76045"/>
    <w:rsid w:val="00E82A35"/>
    <w:rsid w:val="00E94DFB"/>
    <w:rsid w:val="00EB3389"/>
    <w:rsid w:val="00EF007F"/>
    <w:rsid w:val="00F04495"/>
    <w:rsid w:val="00F102BC"/>
    <w:rsid w:val="00F176F7"/>
    <w:rsid w:val="00F337AD"/>
    <w:rsid w:val="00F91ACA"/>
    <w:rsid w:val="00FA7F7C"/>
    <w:rsid w:val="00FB04FB"/>
    <w:rsid w:val="00FC6CD9"/>
    <w:rsid w:val="00FE63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9B3C"/>
  <w15:docId w15:val="{1EBB98A8-1D7B-4F04-ABB2-0E4924FE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A">
    <w:name w:val="Cuerpo A"/>
    <w:rPr>
      <w:rFonts w:ascii="Calibri" w:eastAsia="Calibri" w:hAnsi="Calibri" w:cs="Calibri"/>
      <w:color w:val="000000"/>
      <w:sz w:val="24"/>
      <w:szCs w:val="24"/>
      <w:u w:color="000000"/>
      <w:lang w:val="es-ES_tradnl"/>
    </w:rPr>
  </w:style>
  <w:style w:type="character" w:customStyle="1" w:styleId="NingunoA">
    <w:name w:val="Ninguno A"/>
    <w:rPr>
      <w:lang w:val="es-ES_tradnl"/>
    </w:rPr>
  </w:style>
  <w:style w:type="numbering" w:customStyle="1" w:styleId="Estiloimportado1">
    <w:name w:val="Estilo importado 1"/>
    <w:pPr>
      <w:numPr>
        <w:numId w:val="1"/>
      </w:numPr>
    </w:pPr>
  </w:style>
  <w:style w:type="paragraph" w:styleId="Prrafodelista">
    <w:name w:val="List Paragraph"/>
    <w:basedOn w:val="Normal"/>
    <w:uiPriority w:val="34"/>
    <w:qFormat/>
    <w:rsid w:val="00BF74E8"/>
    <w:pPr>
      <w:ind w:left="720"/>
      <w:contextualSpacing/>
    </w:pPr>
  </w:style>
  <w:style w:type="character" w:styleId="Refdecomentario">
    <w:name w:val="annotation reference"/>
    <w:basedOn w:val="Fuentedeprrafopredeter"/>
    <w:uiPriority w:val="99"/>
    <w:semiHidden/>
    <w:unhideWhenUsed/>
    <w:rsid w:val="00990331"/>
    <w:rPr>
      <w:sz w:val="16"/>
      <w:szCs w:val="16"/>
    </w:rPr>
  </w:style>
  <w:style w:type="paragraph" w:styleId="Textocomentario">
    <w:name w:val="annotation text"/>
    <w:basedOn w:val="Normal"/>
    <w:link w:val="TextocomentarioCar"/>
    <w:uiPriority w:val="99"/>
    <w:semiHidden/>
    <w:unhideWhenUsed/>
    <w:rsid w:val="00990331"/>
    <w:rPr>
      <w:sz w:val="20"/>
      <w:szCs w:val="20"/>
    </w:rPr>
  </w:style>
  <w:style w:type="character" w:customStyle="1" w:styleId="TextocomentarioCar">
    <w:name w:val="Texto comentario Car"/>
    <w:basedOn w:val="Fuentedeprrafopredeter"/>
    <w:link w:val="Textocomentario"/>
    <w:uiPriority w:val="99"/>
    <w:semiHidden/>
    <w:rsid w:val="00990331"/>
    <w:rPr>
      <w:lang w:val="en-US" w:eastAsia="en-US"/>
    </w:rPr>
  </w:style>
  <w:style w:type="paragraph" w:styleId="Asuntodelcomentario">
    <w:name w:val="annotation subject"/>
    <w:basedOn w:val="Textocomentario"/>
    <w:next w:val="Textocomentario"/>
    <w:link w:val="AsuntodelcomentarioCar"/>
    <w:uiPriority w:val="99"/>
    <w:semiHidden/>
    <w:unhideWhenUsed/>
    <w:rsid w:val="00990331"/>
    <w:rPr>
      <w:b/>
      <w:bCs/>
    </w:rPr>
  </w:style>
  <w:style w:type="character" w:customStyle="1" w:styleId="AsuntodelcomentarioCar">
    <w:name w:val="Asunto del comentario Car"/>
    <w:basedOn w:val="TextocomentarioCar"/>
    <w:link w:val="Asuntodelcomentario"/>
    <w:uiPriority w:val="99"/>
    <w:semiHidden/>
    <w:rsid w:val="0099033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93795">
      <w:bodyDiv w:val="1"/>
      <w:marLeft w:val="0"/>
      <w:marRight w:val="0"/>
      <w:marTop w:val="0"/>
      <w:marBottom w:val="0"/>
      <w:divBdr>
        <w:top w:val="none" w:sz="0" w:space="0" w:color="auto"/>
        <w:left w:val="none" w:sz="0" w:space="0" w:color="auto"/>
        <w:bottom w:val="none" w:sz="0" w:space="0" w:color="auto"/>
        <w:right w:val="none" w:sz="0" w:space="0" w:color="auto"/>
      </w:divBdr>
    </w:div>
    <w:div w:id="588588469">
      <w:bodyDiv w:val="1"/>
      <w:marLeft w:val="0"/>
      <w:marRight w:val="0"/>
      <w:marTop w:val="0"/>
      <w:marBottom w:val="0"/>
      <w:divBdr>
        <w:top w:val="none" w:sz="0" w:space="0" w:color="auto"/>
        <w:left w:val="none" w:sz="0" w:space="0" w:color="auto"/>
        <w:bottom w:val="none" w:sz="0" w:space="0" w:color="auto"/>
        <w:right w:val="none" w:sz="0" w:space="0" w:color="auto"/>
      </w:divBdr>
    </w:div>
    <w:div w:id="1177647389">
      <w:bodyDiv w:val="1"/>
      <w:marLeft w:val="0"/>
      <w:marRight w:val="0"/>
      <w:marTop w:val="0"/>
      <w:marBottom w:val="0"/>
      <w:divBdr>
        <w:top w:val="none" w:sz="0" w:space="0" w:color="auto"/>
        <w:left w:val="none" w:sz="0" w:space="0" w:color="auto"/>
        <w:bottom w:val="none" w:sz="0" w:space="0" w:color="auto"/>
        <w:right w:val="none" w:sz="0" w:space="0" w:color="auto"/>
      </w:divBdr>
    </w:div>
    <w:div w:id="1511026894">
      <w:bodyDiv w:val="1"/>
      <w:marLeft w:val="0"/>
      <w:marRight w:val="0"/>
      <w:marTop w:val="0"/>
      <w:marBottom w:val="0"/>
      <w:divBdr>
        <w:top w:val="none" w:sz="0" w:space="0" w:color="auto"/>
        <w:left w:val="none" w:sz="0" w:space="0" w:color="auto"/>
        <w:bottom w:val="none" w:sz="0" w:space="0" w:color="auto"/>
        <w:right w:val="none" w:sz="0" w:space="0" w:color="auto"/>
      </w:divBdr>
    </w:div>
    <w:div w:id="1531920402">
      <w:bodyDiv w:val="1"/>
      <w:marLeft w:val="0"/>
      <w:marRight w:val="0"/>
      <w:marTop w:val="0"/>
      <w:marBottom w:val="0"/>
      <w:divBdr>
        <w:top w:val="none" w:sz="0" w:space="0" w:color="auto"/>
        <w:left w:val="none" w:sz="0" w:space="0" w:color="auto"/>
        <w:bottom w:val="none" w:sz="0" w:space="0" w:color="auto"/>
        <w:right w:val="none" w:sz="0" w:space="0" w:color="auto"/>
      </w:divBdr>
    </w:div>
    <w:div w:id="182107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cdirecciongeneral@yahoo.com.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1A33-5E58-42A4-B206-3AF51BF5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dc:creator>
  <cp:lastModifiedBy>DIFUSIÓN</cp:lastModifiedBy>
  <cp:revision>7</cp:revision>
  <cp:lastPrinted>2022-05-17T18:42:00Z</cp:lastPrinted>
  <dcterms:created xsi:type="dcterms:W3CDTF">2023-02-22T17:06:00Z</dcterms:created>
  <dcterms:modified xsi:type="dcterms:W3CDTF">2023-02-22T17:51:00Z</dcterms:modified>
</cp:coreProperties>
</file>